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82C" w:rsidRPr="00BD282C" w:rsidRDefault="00BD282C" w:rsidP="00BD282C">
      <w:pPr>
        <w:spacing w:after="0" w:line="240" w:lineRule="auto"/>
        <w:jc w:val="right"/>
        <w:rPr>
          <w:rFonts w:ascii="Times New Roman" w:hAnsi="Times New Roman" w:cs="Times New Roman"/>
          <w:sz w:val="28"/>
          <w:szCs w:val="28"/>
        </w:rPr>
      </w:pPr>
      <w:r w:rsidRPr="00BD282C">
        <w:rPr>
          <w:rFonts w:ascii="Times New Roman" w:hAnsi="Times New Roman" w:cs="Times New Roman"/>
          <w:sz w:val="28"/>
          <w:szCs w:val="28"/>
        </w:rPr>
        <w:t xml:space="preserve">Разработчик: </w:t>
      </w:r>
      <w:proofErr w:type="spellStart"/>
      <w:r w:rsidRPr="00BD282C">
        <w:rPr>
          <w:rFonts w:ascii="Times New Roman" w:hAnsi="Times New Roman" w:cs="Times New Roman"/>
          <w:sz w:val="28"/>
          <w:szCs w:val="28"/>
        </w:rPr>
        <w:t>Бигашева</w:t>
      </w:r>
      <w:proofErr w:type="spellEnd"/>
      <w:r w:rsidRPr="00BD282C">
        <w:rPr>
          <w:rFonts w:ascii="Times New Roman" w:hAnsi="Times New Roman" w:cs="Times New Roman"/>
          <w:sz w:val="28"/>
          <w:szCs w:val="28"/>
        </w:rPr>
        <w:t xml:space="preserve"> </w:t>
      </w:r>
      <w:proofErr w:type="spellStart"/>
      <w:r w:rsidRPr="00BD282C">
        <w:rPr>
          <w:rFonts w:ascii="Times New Roman" w:hAnsi="Times New Roman" w:cs="Times New Roman"/>
          <w:sz w:val="28"/>
          <w:szCs w:val="28"/>
        </w:rPr>
        <w:t>Ултуган</w:t>
      </w:r>
      <w:proofErr w:type="spellEnd"/>
      <w:r w:rsidRPr="00BD282C">
        <w:rPr>
          <w:rFonts w:ascii="Times New Roman" w:hAnsi="Times New Roman" w:cs="Times New Roman"/>
          <w:sz w:val="28"/>
          <w:szCs w:val="28"/>
        </w:rPr>
        <w:t xml:space="preserve"> </w:t>
      </w:r>
      <w:proofErr w:type="spellStart"/>
      <w:r w:rsidRPr="00BD282C">
        <w:rPr>
          <w:rFonts w:ascii="Times New Roman" w:hAnsi="Times New Roman" w:cs="Times New Roman"/>
          <w:sz w:val="28"/>
          <w:szCs w:val="28"/>
        </w:rPr>
        <w:t>Абдрахмановна</w:t>
      </w:r>
      <w:proofErr w:type="spellEnd"/>
      <w:r w:rsidRPr="00BD282C">
        <w:rPr>
          <w:rFonts w:ascii="Times New Roman" w:hAnsi="Times New Roman" w:cs="Times New Roman"/>
          <w:sz w:val="28"/>
          <w:szCs w:val="28"/>
        </w:rPr>
        <w:t xml:space="preserve"> </w:t>
      </w:r>
    </w:p>
    <w:p w:rsidR="00BD282C" w:rsidRPr="00BD282C" w:rsidRDefault="00BD282C" w:rsidP="00BD282C">
      <w:pPr>
        <w:spacing w:after="0" w:line="240" w:lineRule="auto"/>
        <w:jc w:val="right"/>
        <w:rPr>
          <w:rFonts w:ascii="Times New Roman" w:hAnsi="Times New Roman" w:cs="Times New Roman"/>
          <w:sz w:val="28"/>
          <w:szCs w:val="28"/>
        </w:rPr>
      </w:pPr>
      <w:bookmarkStart w:id="0" w:name="_GoBack"/>
      <w:bookmarkEnd w:id="0"/>
      <w:r w:rsidRPr="00BD282C">
        <w:rPr>
          <w:rFonts w:ascii="Times New Roman" w:hAnsi="Times New Roman" w:cs="Times New Roman"/>
          <w:sz w:val="28"/>
          <w:szCs w:val="28"/>
        </w:rPr>
        <w:t>учитель французского языка КГУ гимназии № 15</w:t>
      </w:r>
    </w:p>
    <w:p w:rsidR="00BD282C" w:rsidRPr="00BD282C" w:rsidRDefault="00BD282C" w:rsidP="00BD282C">
      <w:pPr>
        <w:spacing w:after="0" w:line="240" w:lineRule="auto"/>
        <w:jc w:val="right"/>
        <w:rPr>
          <w:rFonts w:ascii="Times New Roman" w:hAnsi="Times New Roman" w:cs="Times New Roman"/>
          <w:sz w:val="28"/>
          <w:szCs w:val="28"/>
        </w:rPr>
      </w:pPr>
      <w:r w:rsidRPr="00BD282C">
        <w:rPr>
          <w:rFonts w:ascii="Times New Roman" w:hAnsi="Times New Roman" w:cs="Times New Roman"/>
          <w:sz w:val="28"/>
          <w:szCs w:val="28"/>
        </w:rPr>
        <w:t>при поддержке ГНМЦНТО</w:t>
      </w:r>
    </w:p>
    <w:p w:rsidR="00BD282C" w:rsidRPr="00BD282C" w:rsidRDefault="00BD282C" w:rsidP="00BD282C">
      <w:pPr>
        <w:spacing w:after="0" w:line="240" w:lineRule="auto"/>
        <w:jc w:val="right"/>
        <w:rPr>
          <w:rFonts w:ascii="Times New Roman" w:hAnsi="Times New Roman" w:cs="Times New Roman"/>
          <w:sz w:val="28"/>
          <w:szCs w:val="28"/>
        </w:rPr>
      </w:pPr>
      <w:r w:rsidRPr="00BD282C">
        <w:rPr>
          <w:rFonts w:ascii="Times New Roman" w:hAnsi="Times New Roman" w:cs="Times New Roman"/>
          <w:sz w:val="28"/>
          <w:szCs w:val="28"/>
        </w:rPr>
        <w:t>при Управлении образования г. Алматы</w:t>
      </w:r>
    </w:p>
    <w:p w:rsidR="00BD282C" w:rsidRPr="00BD282C" w:rsidRDefault="00BD282C" w:rsidP="00BD282C">
      <w:pPr>
        <w:pStyle w:val="a5"/>
        <w:rPr>
          <w:rFonts w:ascii="Times New Roman" w:hAnsi="Times New Roman" w:cs="Times New Roman"/>
          <w:b/>
          <w:sz w:val="28"/>
          <w:szCs w:val="28"/>
        </w:rPr>
      </w:pPr>
    </w:p>
    <w:p w:rsidR="00BD282C" w:rsidRPr="00BD282C" w:rsidRDefault="00BD282C" w:rsidP="00BD282C">
      <w:pPr>
        <w:pStyle w:val="a5"/>
        <w:rPr>
          <w:rFonts w:ascii="Times New Roman" w:hAnsi="Times New Roman" w:cs="Times New Roman"/>
          <w:b/>
          <w:sz w:val="28"/>
          <w:szCs w:val="28"/>
        </w:rPr>
      </w:pPr>
    </w:p>
    <w:p w:rsidR="00BD282C" w:rsidRPr="00BD282C" w:rsidRDefault="00BD282C" w:rsidP="00BD282C">
      <w:pPr>
        <w:pStyle w:val="a5"/>
        <w:rPr>
          <w:rFonts w:ascii="Times New Roman" w:hAnsi="Times New Roman" w:cs="Times New Roman"/>
          <w:b/>
          <w:sz w:val="28"/>
          <w:szCs w:val="28"/>
          <w:lang w:val="fr-FR"/>
        </w:rPr>
      </w:pPr>
      <w:r w:rsidRPr="00BD282C">
        <w:rPr>
          <w:rFonts w:ascii="Times New Roman" w:hAnsi="Times New Roman" w:cs="Times New Roman"/>
          <w:b/>
          <w:sz w:val="28"/>
          <w:szCs w:val="28"/>
          <w:lang w:val="fr-FR"/>
        </w:rPr>
        <w:t>Un plan de travail indépendant de l’élève pour la 7</w:t>
      </w:r>
      <w:r w:rsidRPr="00BD282C">
        <w:rPr>
          <w:rFonts w:ascii="Times New Roman" w:hAnsi="Times New Roman" w:cs="Times New Roman"/>
          <w:b/>
          <w:sz w:val="28"/>
          <w:szCs w:val="28"/>
          <w:vertAlign w:val="superscript"/>
          <w:lang w:val="fr-FR"/>
        </w:rPr>
        <w:t>ème</w:t>
      </w:r>
      <w:r w:rsidRPr="00BD282C">
        <w:rPr>
          <w:rFonts w:ascii="Times New Roman" w:hAnsi="Times New Roman" w:cs="Times New Roman"/>
          <w:b/>
          <w:sz w:val="28"/>
          <w:szCs w:val="28"/>
          <w:lang w:val="fr-FR"/>
        </w:rPr>
        <w:t xml:space="preserve"> classe en français</w:t>
      </w:r>
    </w:p>
    <w:p w:rsidR="00BD282C" w:rsidRPr="00BD282C" w:rsidRDefault="00BD282C" w:rsidP="00BD282C">
      <w:pPr>
        <w:pStyle w:val="a5"/>
        <w:rPr>
          <w:rFonts w:ascii="Times New Roman" w:hAnsi="Times New Roman" w:cs="Times New Roman"/>
          <w:sz w:val="28"/>
          <w:szCs w:val="28"/>
          <w:lang w:val="fr-FR"/>
        </w:rPr>
      </w:pPr>
      <w:r w:rsidRPr="00BD282C">
        <w:rPr>
          <w:rFonts w:ascii="Times New Roman" w:hAnsi="Times New Roman" w:cs="Times New Roman"/>
          <w:b/>
          <w:sz w:val="28"/>
          <w:szCs w:val="28"/>
          <w:lang w:val="fr-FR"/>
        </w:rPr>
        <w:t xml:space="preserve">                                                                                                                                   </w:t>
      </w:r>
    </w:p>
    <w:p w:rsidR="00BD282C" w:rsidRPr="00BD282C" w:rsidRDefault="00BD282C" w:rsidP="00BD282C">
      <w:pPr>
        <w:pStyle w:val="a5"/>
        <w:rPr>
          <w:rFonts w:ascii="Times New Roman" w:hAnsi="Times New Roman" w:cs="Times New Roman"/>
          <w:sz w:val="28"/>
          <w:szCs w:val="28"/>
          <w:lang w:val="fr-FR"/>
        </w:rPr>
      </w:pPr>
      <w:r w:rsidRPr="00BD282C">
        <w:rPr>
          <w:rFonts w:ascii="Times New Roman" w:hAnsi="Times New Roman" w:cs="Times New Roman"/>
          <w:b/>
          <w:sz w:val="28"/>
          <w:szCs w:val="28"/>
          <w:lang w:val="fr-FR"/>
        </w:rPr>
        <w:t>I trimestre</w:t>
      </w:r>
      <w:r w:rsidRPr="00BD282C">
        <w:rPr>
          <w:rFonts w:ascii="Times New Roman" w:hAnsi="Times New Roman" w:cs="Times New Roman"/>
          <w:sz w:val="28"/>
          <w:szCs w:val="28"/>
          <w:lang w:val="fr-FR"/>
        </w:rPr>
        <w:t>.</w:t>
      </w:r>
    </w:p>
    <w:p w:rsidR="00BD282C" w:rsidRPr="00BD282C" w:rsidRDefault="00BD282C" w:rsidP="00BD282C">
      <w:pPr>
        <w:pStyle w:val="a5"/>
        <w:rPr>
          <w:rFonts w:ascii="Times New Roman" w:hAnsi="Times New Roman" w:cs="Times New Roman"/>
          <w:sz w:val="28"/>
          <w:szCs w:val="28"/>
          <w:u w:val="single"/>
          <w:lang w:val="en-US"/>
        </w:rPr>
      </w:pPr>
      <w:r w:rsidRPr="00BD282C">
        <w:rPr>
          <w:rFonts w:ascii="Times New Roman" w:hAnsi="Times New Roman" w:cs="Times New Roman"/>
          <w:b/>
          <w:sz w:val="28"/>
          <w:szCs w:val="28"/>
          <w:lang w:val="fr-FR"/>
        </w:rPr>
        <w:t>Numéro de leçon:</w:t>
      </w:r>
      <w:r w:rsidRPr="00BD282C">
        <w:rPr>
          <w:rFonts w:ascii="Times New Roman" w:hAnsi="Times New Roman" w:cs="Times New Roman"/>
          <w:sz w:val="28"/>
          <w:szCs w:val="28"/>
          <w:lang w:val="fr-FR"/>
        </w:rPr>
        <w:t xml:space="preserve"> </w:t>
      </w:r>
      <w:r w:rsidRPr="00BD282C">
        <w:rPr>
          <w:rFonts w:ascii="Times New Roman" w:hAnsi="Times New Roman" w:cs="Times New Roman"/>
          <w:sz w:val="28"/>
          <w:szCs w:val="28"/>
          <w:u w:val="single"/>
          <w:lang w:val="fr-FR"/>
        </w:rPr>
        <w:t>_</w:t>
      </w:r>
      <w:r w:rsidRPr="00BD282C">
        <w:rPr>
          <w:rFonts w:ascii="Times New Roman" w:hAnsi="Times New Roman" w:cs="Times New Roman"/>
          <w:sz w:val="28"/>
          <w:szCs w:val="28"/>
          <w:u w:val="single"/>
          <w:lang w:val="en-US"/>
        </w:rPr>
        <w:t>__1___</w:t>
      </w:r>
    </w:p>
    <w:p w:rsidR="00BD282C" w:rsidRPr="00BD282C" w:rsidRDefault="00BD282C" w:rsidP="00BD282C">
      <w:pPr>
        <w:pStyle w:val="a5"/>
        <w:rPr>
          <w:rFonts w:ascii="Times New Roman" w:hAnsi="Times New Roman" w:cs="Times New Roman"/>
          <w:sz w:val="28"/>
          <w:szCs w:val="28"/>
          <w:u w:val="single"/>
          <w:lang w:val="fr-FR"/>
        </w:rPr>
      </w:pPr>
      <w:r w:rsidRPr="00BD282C">
        <w:rPr>
          <w:rFonts w:ascii="Times New Roman" w:hAnsi="Times New Roman" w:cs="Times New Roman"/>
          <w:b/>
          <w:sz w:val="28"/>
          <w:szCs w:val="28"/>
          <w:lang w:val="fr-FR"/>
        </w:rPr>
        <w:t>Sujet de la leçon: Révision.</w:t>
      </w:r>
      <w:r w:rsidRPr="00BD282C">
        <w:rPr>
          <w:rFonts w:ascii="Times New Roman" w:hAnsi="Times New Roman" w:cs="Times New Roman"/>
          <w:sz w:val="28"/>
          <w:szCs w:val="28"/>
          <w:lang w:val="fr-FR"/>
        </w:rPr>
        <w:t xml:space="preserve">  </w:t>
      </w:r>
    </w:p>
    <w:p w:rsidR="00BD282C" w:rsidRPr="00BD282C" w:rsidRDefault="00BD282C" w:rsidP="00BD282C">
      <w:pPr>
        <w:pStyle w:val="a5"/>
        <w:rPr>
          <w:rFonts w:ascii="Times New Roman" w:hAnsi="Times New Roman" w:cs="Times New Roman"/>
          <w:sz w:val="28"/>
          <w:szCs w:val="28"/>
          <w:lang w:val="fr-FR"/>
        </w:rPr>
      </w:pPr>
      <w:r w:rsidRPr="00BD282C">
        <w:rPr>
          <w:rFonts w:ascii="Times New Roman" w:hAnsi="Times New Roman" w:cs="Times New Roman"/>
          <w:b/>
          <w:sz w:val="28"/>
          <w:szCs w:val="28"/>
          <w:lang w:val="fr-FR"/>
        </w:rPr>
        <w:t>Objectif de la leçon:</w:t>
      </w:r>
      <w:r w:rsidRPr="00BD282C">
        <w:rPr>
          <w:rFonts w:ascii="Times New Roman" w:hAnsi="Times New Roman" w:cs="Times New Roman"/>
          <w:sz w:val="28"/>
          <w:szCs w:val="28"/>
          <w:lang w:val="fr-FR"/>
        </w:rPr>
        <w:t xml:space="preserve"> Dans cette leçon vous devez répéter des sujets tels que les vacances, mon temps libre, cours pendant les vacances, conjugaison des verbes au passé, conjugaison des verbes de retour au passé, météo, saison, certains sports.</w:t>
      </w:r>
    </w:p>
    <w:p w:rsidR="00BD282C" w:rsidRPr="00BD282C" w:rsidRDefault="00BD282C" w:rsidP="00BD282C">
      <w:pPr>
        <w:rPr>
          <w:rFonts w:ascii="Times New Roman" w:hAnsi="Times New Roman" w:cs="Times New Roman"/>
          <w:b/>
          <w:sz w:val="28"/>
          <w:szCs w:val="28"/>
          <w:lang w:val="fr-FR"/>
        </w:rPr>
      </w:pPr>
    </w:p>
    <w:tbl>
      <w:tblPr>
        <w:tblStyle w:val="a6"/>
        <w:tblW w:w="0" w:type="auto"/>
        <w:tblInd w:w="0" w:type="dxa"/>
        <w:tblLook w:val="04A0" w:firstRow="1" w:lastRow="0" w:firstColumn="1" w:lastColumn="0" w:noHBand="0" w:noVBand="1"/>
      </w:tblPr>
      <w:tblGrid>
        <w:gridCol w:w="530"/>
        <w:gridCol w:w="2724"/>
        <w:gridCol w:w="6317"/>
      </w:tblGrid>
      <w:tr w:rsidR="00BD282C" w:rsidRPr="00BD282C" w:rsidTr="00BD282C">
        <w:tc>
          <w:tcPr>
            <w:tcW w:w="541"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b/>
                <w:sz w:val="28"/>
                <w:szCs w:val="28"/>
              </w:rPr>
            </w:pPr>
            <w:r w:rsidRPr="00BD282C">
              <w:rPr>
                <w:rFonts w:ascii="Times New Roman" w:hAnsi="Times New Roman" w:cs="Times New Roman"/>
                <w:b/>
                <w:sz w:val="28"/>
                <w:szCs w:val="28"/>
              </w:rPr>
              <w:t>№</w:t>
            </w:r>
          </w:p>
        </w:tc>
        <w:tc>
          <w:tcPr>
            <w:tcW w:w="2998" w:type="dxa"/>
            <w:tcBorders>
              <w:top w:val="single" w:sz="4" w:space="0" w:color="auto"/>
              <w:left w:val="single" w:sz="4" w:space="0" w:color="auto"/>
              <w:bottom w:val="single" w:sz="4" w:space="0" w:color="auto"/>
              <w:right w:val="single" w:sz="4" w:space="0" w:color="auto"/>
            </w:tcBorders>
          </w:tcPr>
          <w:p w:rsidR="00BD282C" w:rsidRPr="00BD282C" w:rsidRDefault="00BD282C">
            <w:pPr>
              <w:spacing w:after="0" w:line="240" w:lineRule="auto"/>
              <w:jc w:val="center"/>
              <w:rPr>
                <w:rFonts w:ascii="Times New Roman" w:hAnsi="Times New Roman" w:cs="Times New Roman"/>
                <w:b/>
                <w:sz w:val="28"/>
                <w:szCs w:val="28"/>
              </w:rPr>
            </w:pPr>
            <w:r w:rsidRPr="00BD282C">
              <w:rPr>
                <w:rFonts w:ascii="Times New Roman" w:hAnsi="Times New Roman" w:cs="Times New Roman"/>
                <w:b/>
                <w:sz w:val="28"/>
                <w:szCs w:val="28"/>
                <w:lang w:val="fr-FR"/>
              </w:rPr>
              <w:t>Actions</w:t>
            </w:r>
          </w:p>
          <w:p w:rsidR="00BD282C" w:rsidRPr="00BD282C" w:rsidRDefault="00BD282C">
            <w:pPr>
              <w:spacing w:after="0" w:line="240" w:lineRule="auto"/>
              <w:jc w:val="center"/>
              <w:rPr>
                <w:rFonts w:ascii="Times New Roman" w:hAnsi="Times New Roman" w:cs="Times New Roman"/>
                <w:b/>
                <w:sz w:val="28"/>
                <w:szCs w:val="28"/>
                <w:lang w:val="fr-FR"/>
              </w:rPr>
            </w:pPr>
          </w:p>
        </w:tc>
        <w:tc>
          <w:tcPr>
            <w:tcW w:w="6373"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jc w:val="center"/>
              <w:rPr>
                <w:rFonts w:ascii="Times New Roman" w:hAnsi="Times New Roman" w:cs="Times New Roman"/>
                <w:b/>
                <w:sz w:val="28"/>
                <w:szCs w:val="28"/>
              </w:rPr>
            </w:pPr>
            <w:r w:rsidRPr="00BD282C">
              <w:rPr>
                <w:rFonts w:ascii="Times New Roman" w:hAnsi="Times New Roman" w:cs="Times New Roman"/>
                <w:b/>
                <w:sz w:val="28"/>
                <w:szCs w:val="28"/>
                <w:lang w:val="fr-FR"/>
              </w:rPr>
              <w:t>Les ressources</w:t>
            </w:r>
          </w:p>
        </w:tc>
      </w:tr>
      <w:tr w:rsidR="00BD282C" w:rsidRPr="00BD282C" w:rsidTr="00BD282C">
        <w:tc>
          <w:tcPr>
            <w:tcW w:w="541"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1</w:t>
            </w:r>
          </w:p>
        </w:tc>
        <w:tc>
          <w:tcPr>
            <w:tcW w:w="2998" w:type="dxa"/>
            <w:tcBorders>
              <w:top w:val="single" w:sz="4" w:space="0" w:color="auto"/>
              <w:left w:val="single" w:sz="4" w:space="0" w:color="auto"/>
              <w:bottom w:val="single" w:sz="4" w:space="0" w:color="auto"/>
              <w:right w:val="single" w:sz="4" w:space="0" w:color="auto"/>
            </w:tcBorders>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D`abord répétons les mots. Devinez quelles expressions y a-t-il ici?</w:t>
            </w:r>
          </w:p>
          <w:p w:rsidR="00BD282C" w:rsidRPr="00BD282C" w:rsidRDefault="00BD282C">
            <w:pPr>
              <w:spacing w:after="0" w:line="240" w:lineRule="auto"/>
              <w:rPr>
                <w:rFonts w:ascii="Times New Roman" w:hAnsi="Times New Roman" w:cs="Times New Roman"/>
                <w:b/>
                <w:sz w:val="28"/>
                <w:szCs w:val="28"/>
                <w:lang w:val="fr-FR"/>
              </w:rPr>
            </w:pPr>
          </w:p>
        </w:tc>
        <w:tc>
          <w:tcPr>
            <w:tcW w:w="6373"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Passer les vacances</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проводить</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каникулы</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à la mer/au bord de la mer</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на</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море</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dans une ville</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в</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город</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à la montagne</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в</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горах</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à la campagne</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за</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городом</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à l’étranger</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за</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границей</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Partir</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уезжать</w:t>
            </w:r>
            <w:r w:rsidRPr="00BD282C">
              <w:rPr>
                <w:rFonts w:ascii="Times New Roman" w:hAnsi="Times New Roman" w:cs="Times New Roman"/>
                <w:sz w:val="28"/>
                <w:szCs w:val="28"/>
                <w:lang w:val="fr-FR"/>
              </w:rPr>
              <w:t>/</w:t>
            </w:r>
            <w:r w:rsidRPr="00BD282C">
              <w:rPr>
                <w:rFonts w:ascii="Times New Roman" w:hAnsi="Times New Roman" w:cs="Times New Roman"/>
                <w:sz w:val="28"/>
                <w:szCs w:val="28"/>
              </w:rPr>
              <w:t>поехать</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seul/-e</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один</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en famille</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с</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семьей</w:t>
            </w:r>
          </w:p>
          <w:p w:rsidR="00BD282C" w:rsidRPr="00BD282C" w:rsidRDefault="00BD282C">
            <w:pPr>
              <w:spacing w:after="0" w:line="240" w:lineRule="auto"/>
              <w:rPr>
                <w:rFonts w:ascii="Times New Roman" w:hAnsi="Times New Roman" w:cs="Times New Roman"/>
                <w:sz w:val="28"/>
                <w:szCs w:val="28"/>
                <w:lang w:val="fr-FR"/>
              </w:rPr>
            </w:pPr>
            <w:r w:rsidRPr="00BD282C">
              <w:rPr>
                <w:rFonts w:ascii="Times New Roman" w:hAnsi="Times New Roman" w:cs="Times New Roman"/>
                <w:bCs/>
                <w:i/>
                <w:iCs/>
                <w:sz w:val="28"/>
                <w:szCs w:val="28"/>
                <w:lang w:val="fr-FR"/>
              </w:rPr>
              <w:t>avec des amis</w:t>
            </w:r>
            <w:r w:rsidRPr="00BD282C">
              <w:rPr>
                <w:rFonts w:ascii="Times New Roman" w:hAnsi="Times New Roman" w:cs="Times New Roman"/>
                <w:sz w:val="28"/>
                <w:szCs w:val="28"/>
                <w:lang w:val="fr-FR"/>
              </w:rPr>
              <w:t> — </w:t>
            </w:r>
            <w:r w:rsidRPr="00BD282C">
              <w:rPr>
                <w:rFonts w:ascii="Times New Roman" w:hAnsi="Times New Roman" w:cs="Times New Roman"/>
                <w:sz w:val="28"/>
                <w:szCs w:val="28"/>
              </w:rPr>
              <w:t>с</w:t>
            </w:r>
            <w:r w:rsidRPr="00BD282C">
              <w:rPr>
                <w:rFonts w:ascii="Times New Roman" w:hAnsi="Times New Roman" w:cs="Times New Roman"/>
                <w:sz w:val="28"/>
                <w:szCs w:val="28"/>
                <w:lang w:val="fr-FR"/>
              </w:rPr>
              <w:t> </w:t>
            </w:r>
            <w:r w:rsidRPr="00BD282C">
              <w:rPr>
                <w:rFonts w:ascii="Times New Roman" w:hAnsi="Times New Roman" w:cs="Times New Roman"/>
                <w:sz w:val="28"/>
                <w:szCs w:val="28"/>
              </w:rPr>
              <w:t>друзьями</w:t>
            </w:r>
          </w:p>
          <w:p w:rsidR="00BD282C" w:rsidRPr="00BD282C" w:rsidRDefault="00BD282C">
            <w:pPr>
              <w:spacing w:after="0" w:line="240" w:lineRule="auto"/>
              <w:rPr>
                <w:rFonts w:ascii="Times New Roman" w:hAnsi="Times New Roman" w:cs="Times New Roman"/>
                <w:sz w:val="28"/>
                <w:szCs w:val="28"/>
              </w:rPr>
            </w:pPr>
            <w:proofErr w:type="spellStart"/>
            <w:r w:rsidRPr="00BD282C">
              <w:rPr>
                <w:rFonts w:ascii="Times New Roman" w:hAnsi="Times New Roman" w:cs="Times New Roman"/>
                <w:bCs/>
                <w:i/>
                <w:iCs/>
                <w:sz w:val="28"/>
                <w:szCs w:val="28"/>
              </w:rPr>
              <w:t>en</w:t>
            </w:r>
            <w:proofErr w:type="spellEnd"/>
            <w:r w:rsidRPr="00BD282C">
              <w:rPr>
                <w:rFonts w:ascii="Times New Roman" w:hAnsi="Times New Roman" w:cs="Times New Roman"/>
                <w:bCs/>
                <w:i/>
                <w:iCs/>
                <w:sz w:val="28"/>
                <w:szCs w:val="28"/>
              </w:rPr>
              <w:t> </w:t>
            </w:r>
            <w:proofErr w:type="spellStart"/>
            <w:r w:rsidRPr="00BD282C">
              <w:rPr>
                <w:rFonts w:ascii="Times New Roman" w:hAnsi="Times New Roman" w:cs="Times New Roman"/>
                <w:bCs/>
                <w:i/>
                <w:iCs/>
                <w:sz w:val="28"/>
                <w:szCs w:val="28"/>
              </w:rPr>
              <w:t>voiture</w:t>
            </w:r>
            <w:proofErr w:type="spellEnd"/>
            <w:r w:rsidRPr="00BD282C">
              <w:rPr>
                <w:rFonts w:ascii="Times New Roman" w:hAnsi="Times New Roman" w:cs="Times New Roman"/>
                <w:sz w:val="28"/>
                <w:szCs w:val="28"/>
              </w:rPr>
              <w:t> — на машине</w:t>
            </w:r>
          </w:p>
          <w:p w:rsidR="00BD282C" w:rsidRPr="00BD282C" w:rsidRDefault="00BD282C">
            <w:pPr>
              <w:spacing w:after="0" w:line="240" w:lineRule="auto"/>
              <w:rPr>
                <w:rFonts w:ascii="Times New Roman" w:hAnsi="Times New Roman" w:cs="Times New Roman"/>
                <w:sz w:val="28"/>
                <w:szCs w:val="28"/>
              </w:rPr>
            </w:pPr>
            <w:proofErr w:type="spellStart"/>
            <w:r w:rsidRPr="00BD282C">
              <w:rPr>
                <w:rFonts w:ascii="Times New Roman" w:hAnsi="Times New Roman" w:cs="Times New Roman"/>
                <w:bCs/>
                <w:i/>
                <w:iCs/>
                <w:sz w:val="28"/>
                <w:szCs w:val="28"/>
              </w:rPr>
              <w:t>en</w:t>
            </w:r>
            <w:proofErr w:type="spellEnd"/>
            <w:r w:rsidRPr="00BD282C">
              <w:rPr>
                <w:rFonts w:ascii="Times New Roman" w:hAnsi="Times New Roman" w:cs="Times New Roman"/>
                <w:bCs/>
                <w:i/>
                <w:iCs/>
                <w:sz w:val="28"/>
                <w:szCs w:val="28"/>
              </w:rPr>
              <w:t> </w:t>
            </w:r>
            <w:proofErr w:type="spellStart"/>
            <w:r w:rsidRPr="00BD282C">
              <w:rPr>
                <w:rFonts w:ascii="Times New Roman" w:hAnsi="Times New Roman" w:cs="Times New Roman"/>
                <w:bCs/>
                <w:i/>
                <w:iCs/>
                <w:sz w:val="28"/>
                <w:szCs w:val="28"/>
              </w:rPr>
              <w:t>train</w:t>
            </w:r>
            <w:proofErr w:type="spellEnd"/>
            <w:r w:rsidRPr="00BD282C">
              <w:rPr>
                <w:rFonts w:ascii="Times New Roman" w:hAnsi="Times New Roman" w:cs="Times New Roman"/>
                <w:sz w:val="28"/>
                <w:szCs w:val="28"/>
              </w:rPr>
              <w:t> — на поезде</w:t>
            </w:r>
          </w:p>
          <w:p w:rsidR="00BD282C" w:rsidRPr="00BD282C" w:rsidRDefault="00BD282C">
            <w:pPr>
              <w:spacing w:after="0" w:line="240" w:lineRule="auto"/>
              <w:rPr>
                <w:rFonts w:ascii="Times New Roman" w:hAnsi="Times New Roman" w:cs="Times New Roman"/>
                <w:sz w:val="28"/>
                <w:szCs w:val="28"/>
              </w:rPr>
            </w:pPr>
            <w:proofErr w:type="spellStart"/>
            <w:r w:rsidRPr="00BD282C">
              <w:rPr>
                <w:rFonts w:ascii="Times New Roman" w:hAnsi="Times New Roman" w:cs="Times New Roman"/>
                <w:bCs/>
                <w:i/>
                <w:iCs/>
                <w:sz w:val="28"/>
                <w:szCs w:val="28"/>
              </w:rPr>
              <w:t>en</w:t>
            </w:r>
            <w:proofErr w:type="spellEnd"/>
            <w:r w:rsidRPr="00BD282C">
              <w:rPr>
                <w:rFonts w:ascii="Times New Roman" w:hAnsi="Times New Roman" w:cs="Times New Roman"/>
                <w:bCs/>
                <w:i/>
                <w:iCs/>
                <w:sz w:val="28"/>
                <w:szCs w:val="28"/>
              </w:rPr>
              <w:t> </w:t>
            </w:r>
            <w:proofErr w:type="spellStart"/>
            <w:r w:rsidRPr="00BD282C">
              <w:rPr>
                <w:rFonts w:ascii="Times New Roman" w:hAnsi="Times New Roman" w:cs="Times New Roman"/>
                <w:bCs/>
                <w:i/>
                <w:iCs/>
                <w:sz w:val="28"/>
                <w:szCs w:val="28"/>
              </w:rPr>
              <w:t>bus</w:t>
            </w:r>
            <w:proofErr w:type="spellEnd"/>
            <w:r w:rsidRPr="00BD282C">
              <w:rPr>
                <w:rFonts w:ascii="Times New Roman" w:hAnsi="Times New Roman" w:cs="Times New Roman"/>
                <w:sz w:val="28"/>
                <w:szCs w:val="28"/>
              </w:rPr>
              <w:t> — на автобусе</w:t>
            </w:r>
          </w:p>
          <w:p w:rsidR="00BD282C" w:rsidRPr="00BD282C" w:rsidRDefault="00BD282C">
            <w:pPr>
              <w:spacing w:after="0" w:line="240" w:lineRule="auto"/>
              <w:rPr>
                <w:rFonts w:ascii="Times New Roman" w:hAnsi="Times New Roman" w:cs="Times New Roman"/>
                <w:sz w:val="28"/>
                <w:szCs w:val="28"/>
              </w:rPr>
            </w:pPr>
            <w:proofErr w:type="spellStart"/>
            <w:r w:rsidRPr="00BD282C">
              <w:rPr>
                <w:rFonts w:ascii="Times New Roman" w:hAnsi="Times New Roman" w:cs="Times New Roman"/>
                <w:bCs/>
                <w:i/>
                <w:iCs/>
                <w:sz w:val="28"/>
                <w:szCs w:val="28"/>
              </w:rPr>
              <w:t>en</w:t>
            </w:r>
            <w:proofErr w:type="spellEnd"/>
            <w:r w:rsidRPr="00BD282C">
              <w:rPr>
                <w:rFonts w:ascii="Times New Roman" w:hAnsi="Times New Roman" w:cs="Times New Roman"/>
                <w:bCs/>
                <w:i/>
                <w:iCs/>
                <w:sz w:val="28"/>
                <w:szCs w:val="28"/>
              </w:rPr>
              <w:t> </w:t>
            </w:r>
            <w:proofErr w:type="spellStart"/>
            <w:r w:rsidRPr="00BD282C">
              <w:rPr>
                <w:rFonts w:ascii="Times New Roman" w:hAnsi="Times New Roman" w:cs="Times New Roman"/>
                <w:bCs/>
                <w:i/>
                <w:iCs/>
                <w:sz w:val="28"/>
                <w:szCs w:val="28"/>
              </w:rPr>
              <w:t>bateau</w:t>
            </w:r>
            <w:proofErr w:type="spellEnd"/>
            <w:r w:rsidRPr="00BD282C">
              <w:rPr>
                <w:rFonts w:ascii="Times New Roman" w:hAnsi="Times New Roman" w:cs="Times New Roman"/>
                <w:bCs/>
                <w:i/>
                <w:iCs/>
                <w:sz w:val="28"/>
                <w:szCs w:val="28"/>
              </w:rPr>
              <w:t> </w:t>
            </w:r>
            <w:r w:rsidRPr="00BD282C">
              <w:rPr>
                <w:rFonts w:ascii="Times New Roman" w:hAnsi="Times New Roman" w:cs="Times New Roman"/>
                <w:sz w:val="28"/>
                <w:szCs w:val="28"/>
              </w:rPr>
              <w:t>— на корабле</w:t>
            </w:r>
          </w:p>
          <w:p w:rsidR="00BD282C" w:rsidRPr="00BD282C" w:rsidRDefault="00BD282C">
            <w:pPr>
              <w:spacing w:after="0" w:line="240" w:lineRule="auto"/>
              <w:rPr>
                <w:rFonts w:ascii="Times New Roman" w:hAnsi="Times New Roman" w:cs="Times New Roman"/>
                <w:b/>
                <w:sz w:val="28"/>
                <w:szCs w:val="28"/>
              </w:rPr>
            </w:pPr>
            <w:proofErr w:type="spellStart"/>
            <w:r w:rsidRPr="00BD282C">
              <w:rPr>
                <w:rFonts w:ascii="Times New Roman" w:hAnsi="Times New Roman" w:cs="Times New Roman"/>
                <w:bCs/>
                <w:i/>
                <w:iCs/>
                <w:sz w:val="28"/>
                <w:szCs w:val="28"/>
              </w:rPr>
              <w:t>en</w:t>
            </w:r>
            <w:proofErr w:type="spellEnd"/>
            <w:r w:rsidRPr="00BD282C">
              <w:rPr>
                <w:rFonts w:ascii="Times New Roman" w:hAnsi="Times New Roman" w:cs="Times New Roman"/>
                <w:bCs/>
                <w:i/>
                <w:iCs/>
                <w:sz w:val="28"/>
                <w:szCs w:val="28"/>
              </w:rPr>
              <w:t xml:space="preserve"> </w:t>
            </w:r>
            <w:proofErr w:type="spellStart"/>
            <w:r w:rsidRPr="00BD282C">
              <w:rPr>
                <w:rFonts w:ascii="Times New Roman" w:hAnsi="Times New Roman" w:cs="Times New Roman"/>
                <w:bCs/>
                <w:i/>
                <w:iCs/>
                <w:sz w:val="28"/>
                <w:szCs w:val="28"/>
              </w:rPr>
              <w:t>avion</w:t>
            </w:r>
            <w:proofErr w:type="spellEnd"/>
            <w:r w:rsidRPr="00BD282C">
              <w:rPr>
                <w:rFonts w:ascii="Times New Roman" w:hAnsi="Times New Roman" w:cs="Times New Roman"/>
                <w:sz w:val="28"/>
                <w:szCs w:val="28"/>
              </w:rPr>
              <w:t> — на самолете</w:t>
            </w:r>
          </w:p>
        </w:tc>
      </w:tr>
      <w:tr w:rsidR="00BD282C" w:rsidRPr="00BD282C" w:rsidTr="00BD282C">
        <w:tc>
          <w:tcPr>
            <w:tcW w:w="541"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2</w:t>
            </w:r>
          </w:p>
        </w:tc>
        <w:tc>
          <w:tcPr>
            <w:tcW w:w="2998"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Regardez la vidéo sur ce lien</w:t>
            </w:r>
          </w:p>
        </w:tc>
        <w:tc>
          <w:tcPr>
            <w:tcW w:w="6373" w:type="dxa"/>
            <w:tcBorders>
              <w:top w:val="single" w:sz="4" w:space="0" w:color="auto"/>
              <w:left w:val="single" w:sz="4" w:space="0" w:color="auto"/>
              <w:bottom w:val="single" w:sz="4" w:space="0" w:color="auto"/>
              <w:right w:val="single" w:sz="4" w:space="0" w:color="auto"/>
            </w:tcBorders>
          </w:tcPr>
          <w:p w:rsidR="00BD282C" w:rsidRPr="00BD282C" w:rsidRDefault="00BD282C">
            <w:pPr>
              <w:spacing w:after="0" w:line="240" w:lineRule="auto"/>
              <w:rPr>
                <w:rStyle w:val="a3"/>
                <w:rFonts w:ascii="Times New Roman" w:hAnsi="Times New Roman" w:cs="Times New Roman"/>
                <w:b/>
                <w:sz w:val="28"/>
                <w:szCs w:val="28"/>
                <w:lang w:val="fr-FR"/>
              </w:rPr>
            </w:pPr>
          </w:p>
          <w:p w:rsidR="00BD282C" w:rsidRPr="00BD282C" w:rsidRDefault="00BD282C">
            <w:pPr>
              <w:spacing w:after="0" w:line="240" w:lineRule="auto"/>
              <w:rPr>
                <w:rFonts w:ascii="Times New Roman" w:hAnsi="Times New Roman" w:cs="Times New Roman"/>
                <w:sz w:val="28"/>
                <w:szCs w:val="28"/>
                <w:lang w:val="fr-FR"/>
              </w:rPr>
            </w:pPr>
            <w:hyperlink r:id="rId6" w:history="1">
              <w:r w:rsidRPr="00BD282C">
                <w:rPr>
                  <w:rStyle w:val="a3"/>
                  <w:rFonts w:ascii="Times New Roman" w:hAnsi="Times New Roman" w:cs="Times New Roman"/>
                  <w:color w:val="0000FF"/>
                  <w:sz w:val="28"/>
                  <w:szCs w:val="28"/>
                  <w:lang w:val="fr-FR"/>
                </w:rPr>
                <w:t>https://www.youtube.com/watch?v=zwNhvWF5udA</w:t>
              </w:r>
            </w:hyperlink>
          </w:p>
          <w:p w:rsidR="00BD282C" w:rsidRPr="00BD282C" w:rsidRDefault="00BD282C">
            <w:pPr>
              <w:spacing w:after="0" w:line="240" w:lineRule="auto"/>
              <w:rPr>
                <w:rFonts w:ascii="Times New Roman" w:hAnsi="Times New Roman" w:cs="Times New Roman"/>
                <w:b/>
                <w:sz w:val="28"/>
                <w:szCs w:val="28"/>
                <w:lang w:val="fr-FR"/>
              </w:rPr>
            </w:pPr>
          </w:p>
        </w:tc>
      </w:tr>
      <w:tr w:rsidR="00BD282C" w:rsidRPr="00BD282C" w:rsidTr="00BD282C">
        <w:trPr>
          <w:trHeight w:val="708"/>
        </w:trPr>
        <w:tc>
          <w:tcPr>
            <w:tcW w:w="541"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3</w:t>
            </w:r>
          </w:p>
        </w:tc>
        <w:tc>
          <w:tcPr>
            <w:tcW w:w="2998" w:type="dxa"/>
            <w:tcBorders>
              <w:top w:val="single" w:sz="4" w:space="0" w:color="auto"/>
              <w:left w:val="single" w:sz="4" w:space="0" w:color="auto"/>
              <w:bottom w:val="single" w:sz="4" w:space="0" w:color="auto"/>
              <w:right w:val="single" w:sz="4" w:space="0" w:color="auto"/>
            </w:tcBorders>
          </w:tcPr>
          <w:p w:rsidR="00BD282C" w:rsidRPr="00BD282C" w:rsidRDefault="00BD282C">
            <w:pPr>
              <w:spacing w:after="0" w:line="240" w:lineRule="auto"/>
              <w:rPr>
                <w:rFonts w:ascii="Times New Roman" w:hAnsi="Times New Roman" w:cs="Times New Roman"/>
                <w:b/>
                <w:sz w:val="28"/>
                <w:szCs w:val="28"/>
                <w:lang w:val="fr-FR"/>
              </w:rPr>
            </w:pPr>
          </w:p>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Ecrivez les phrases au passé composé</w:t>
            </w:r>
          </w:p>
          <w:p w:rsidR="00BD282C" w:rsidRPr="00BD282C" w:rsidRDefault="00BD282C">
            <w:pPr>
              <w:spacing w:after="0" w:line="240" w:lineRule="auto"/>
              <w:rPr>
                <w:rFonts w:ascii="Times New Roman" w:hAnsi="Times New Roman" w:cs="Times New Roman"/>
                <w:b/>
                <w:sz w:val="28"/>
                <w:szCs w:val="28"/>
                <w:lang w:val="fr-FR"/>
              </w:rPr>
            </w:pPr>
          </w:p>
        </w:tc>
        <w:tc>
          <w:tcPr>
            <w:tcW w:w="6373" w:type="dxa"/>
            <w:tcBorders>
              <w:top w:val="single" w:sz="4" w:space="0" w:color="auto"/>
              <w:left w:val="single" w:sz="4" w:space="0" w:color="auto"/>
              <w:bottom w:val="single" w:sz="4" w:space="0" w:color="auto"/>
              <w:right w:val="single" w:sz="4" w:space="0" w:color="auto"/>
            </w:tcBorders>
          </w:tcPr>
          <w:p w:rsidR="00BD282C" w:rsidRPr="00BD282C" w:rsidRDefault="00BD282C" w:rsidP="00850813">
            <w:pPr>
              <w:pStyle w:val="a4"/>
              <w:numPr>
                <w:ilvl w:val="0"/>
                <w:numId w:val="1"/>
              </w:numPr>
              <w:shd w:val="clear" w:color="auto" w:fill="FFFFFF"/>
              <w:spacing w:before="0" w:beforeAutospacing="0" w:after="0" w:afterAutospacing="0" w:line="294" w:lineRule="atLeast"/>
              <w:rPr>
                <w:i/>
                <w:iCs/>
                <w:color w:val="000000"/>
                <w:sz w:val="28"/>
                <w:szCs w:val="28"/>
                <w:lang w:val="fr-FR" w:eastAsia="en-US"/>
              </w:rPr>
            </w:pPr>
            <w:r w:rsidRPr="00BD282C">
              <w:rPr>
                <w:i/>
                <w:iCs/>
                <w:color w:val="000000"/>
                <w:sz w:val="28"/>
                <w:szCs w:val="28"/>
                <w:lang w:val="fr-FR" w:eastAsia="en-US"/>
              </w:rPr>
              <w:t>Tu </w:t>
            </w:r>
            <w:r w:rsidRPr="00BD282C">
              <w:rPr>
                <w:b/>
                <w:bCs/>
                <w:i/>
                <w:iCs/>
                <w:color w:val="000000"/>
                <w:sz w:val="28"/>
                <w:szCs w:val="28"/>
                <w:lang w:val="fr-FR" w:eastAsia="en-US"/>
              </w:rPr>
              <w:t>(chanter)</w:t>
            </w:r>
            <w:r w:rsidRPr="00BD282C">
              <w:rPr>
                <w:i/>
                <w:iCs/>
                <w:color w:val="000000"/>
                <w:sz w:val="28"/>
                <w:szCs w:val="28"/>
                <w:lang w:val="fr-FR" w:eastAsia="en-US"/>
              </w:rPr>
              <w:t> une chanson française.</w:t>
            </w:r>
          </w:p>
          <w:p w:rsidR="00BD282C" w:rsidRPr="00BD282C" w:rsidRDefault="00BD282C">
            <w:pPr>
              <w:pStyle w:val="a4"/>
              <w:shd w:val="clear" w:color="auto" w:fill="FFFFFF"/>
              <w:spacing w:before="0" w:beforeAutospacing="0" w:after="0" w:afterAutospacing="0" w:line="294" w:lineRule="atLeast"/>
              <w:rPr>
                <w:i/>
                <w:iCs/>
                <w:color w:val="000000"/>
                <w:sz w:val="28"/>
                <w:szCs w:val="28"/>
                <w:lang w:val="fr-FR" w:eastAsia="en-US"/>
              </w:rPr>
            </w:pPr>
            <w:r w:rsidRPr="00BD282C">
              <w:rPr>
                <w:color w:val="000000"/>
                <w:sz w:val="28"/>
                <w:szCs w:val="28"/>
                <w:lang w:val="fr-FR" w:eastAsia="en-US"/>
              </w:rPr>
              <w:t>— </w:t>
            </w:r>
            <w:r w:rsidRPr="00BD282C">
              <w:rPr>
                <w:i/>
                <w:iCs/>
                <w:color w:val="000000"/>
                <w:sz w:val="28"/>
                <w:szCs w:val="28"/>
                <w:lang w:val="fr-FR" w:eastAsia="en-US"/>
              </w:rPr>
              <w:t>Nous </w:t>
            </w:r>
            <w:r w:rsidRPr="00BD282C">
              <w:rPr>
                <w:b/>
                <w:bCs/>
                <w:i/>
                <w:iCs/>
                <w:color w:val="000000"/>
                <w:sz w:val="28"/>
                <w:szCs w:val="28"/>
                <w:lang w:val="fr-FR" w:eastAsia="en-US"/>
              </w:rPr>
              <w:t>(écouter) </w:t>
            </w:r>
            <w:r w:rsidRPr="00BD282C">
              <w:rPr>
                <w:i/>
                <w:iCs/>
                <w:color w:val="000000"/>
                <w:sz w:val="28"/>
                <w:szCs w:val="28"/>
                <w:lang w:val="fr-FR" w:eastAsia="en-US"/>
              </w:rPr>
              <w:t>la musique française.</w:t>
            </w:r>
          </w:p>
          <w:p w:rsidR="00BD282C" w:rsidRPr="00BD282C" w:rsidRDefault="00BD282C">
            <w:pPr>
              <w:pStyle w:val="a4"/>
              <w:shd w:val="clear" w:color="auto" w:fill="FFFFFF"/>
              <w:spacing w:before="0" w:beforeAutospacing="0" w:after="0" w:afterAutospacing="0" w:line="294" w:lineRule="atLeast"/>
              <w:rPr>
                <w:color w:val="000000"/>
                <w:sz w:val="28"/>
                <w:szCs w:val="28"/>
                <w:lang w:val="fr-FR" w:eastAsia="en-US"/>
              </w:rPr>
            </w:pPr>
            <w:r w:rsidRPr="00BD282C">
              <w:rPr>
                <w:color w:val="000000"/>
                <w:sz w:val="28"/>
                <w:szCs w:val="28"/>
                <w:lang w:val="fr-FR" w:eastAsia="en-US"/>
              </w:rPr>
              <w:t>— </w:t>
            </w:r>
            <w:r w:rsidRPr="00BD282C">
              <w:rPr>
                <w:i/>
                <w:iCs/>
                <w:color w:val="000000"/>
                <w:sz w:val="28"/>
                <w:szCs w:val="28"/>
                <w:lang w:val="fr-FR" w:eastAsia="en-US"/>
              </w:rPr>
              <w:t>Je </w:t>
            </w:r>
            <w:r w:rsidRPr="00BD282C">
              <w:rPr>
                <w:b/>
                <w:bCs/>
                <w:i/>
                <w:iCs/>
                <w:color w:val="000000"/>
                <w:sz w:val="28"/>
                <w:szCs w:val="28"/>
                <w:lang w:val="fr-FR" w:eastAsia="en-US"/>
              </w:rPr>
              <w:t>(regarder) </w:t>
            </w:r>
            <w:r w:rsidRPr="00BD282C">
              <w:rPr>
                <w:i/>
                <w:iCs/>
                <w:color w:val="000000"/>
                <w:sz w:val="28"/>
                <w:szCs w:val="28"/>
                <w:lang w:val="fr-FR" w:eastAsia="en-US"/>
              </w:rPr>
              <w:t>la télé.</w:t>
            </w:r>
          </w:p>
          <w:p w:rsidR="00BD282C" w:rsidRPr="00BD282C" w:rsidRDefault="00BD282C">
            <w:pPr>
              <w:pStyle w:val="a4"/>
              <w:shd w:val="clear" w:color="auto" w:fill="FFFFFF"/>
              <w:spacing w:before="0" w:beforeAutospacing="0" w:after="0" w:afterAutospacing="0" w:line="294" w:lineRule="atLeast"/>
              <w:rPr>
                <w:i/>
                <w:iCs/>
                <w:color w:val="000000"/>
                <w:sz w:val="28"/>
                <w:szCs w:val="28"/>
                <w:lang w:val="fr-FR" w:eastAsia="en-US"/>
              </w:rPr>
            </w:pPr>
            <w:r w:rsidRPr="00BD282C">
              <w:rPr>
                <w:color w:val="000000"/>
                <w:sz w:val="28"/>
                <w:szCs w:val="28"/>
                <w:lang w:val="fr-FR" w:eastAsia="en-US"/>
              </w:rPr>
              <w:t>— </w:t>
            </w:r>
            <w:r w:rsidRPr="00BD282C">
              <w:rPr>
                <w:i/>
                <w:iCs/>
                <w:color w:val="000000"/>
                <w:sz w:val="28"/>
                <w:szCs w:val="28"/>
                <w:lang w:val="fr-FR" w:eastAsia="en-US"/>
              </w:rPr>
              <w:t>Vous </w:t>
            </w:r>
            <w:r w:rsidRPr="00BD282C">
              <w:rPr>
                <w:b/>
                <w:bCs/>
                <w:i/>
                <w:iCs/>
                <w:color w:val="000000"/>
                <w:sz w:val="28"/>
                <w:szCs w:val="28"/>
                <w:lang w:val="fr-FR" w:eastAsia="en-US"/>
              </w:rPr>
              <w:t>(acheter)</w:t>
            </w:r>
            <w:r w:rsidRPr="00BD282C">
              <w:rPr>
                <w:i/>
                <w:iCs/>
                <w:color w:val="000000"/>
                <w:sz w:val="28"/>
                <w:szCs w:val="28"/>
                <w:lang w:val="fr-FR" w:eastAsia="en-US"/>
              </w:rPr>
              <w:t> beaucoup de bonbons.</w:t>
            </w:r>
          </w:p>
          <w:p w:rsidR="00BD282C" w:rsidRPr="00BD282C" w:rsidRDefault="00BD282C">
            <w:pPr>
              <w:pStyle w:val="a4"/>
              <w:shd w:val="clear" w:color="auto" w:fill="FFFFFF"/>
              <w:spacing w:before="0" w:beforeAutospacing="0" w:after="0" w:afterAutospacing="0" w:line="294" w:lineRule="atLeast"/>
              <w:rPr>
                <w:i/>
                <w:iCs/>
                <w:color w:val="000000"/>
                <w:sz w:val="28"/>
                <w:szCs w:val="28"/>
                <w:lang w:val="fr-FR" w:eastAsia="en-US"/>
              </w:rPr>
            </w:pPr>
            <w:r w:rsidRPr="00BD282C">
              <w:rPr>
                <w:color w:val="000000"/>
                <w:sz w:val="28"/>
                <w:szCs w:val="28"/>
                <w:lang w:val="fr-FR" w:eastAsia="en-US"/>
              </w:rPr>
              <w:t>— </w:t>
            </w:r>
            <w:r w:rsidRPr="00BD282C">
              <w:rPr>
                <w:i/>
                <w:iCs/>
                <w:color w:val="000000"/>
                <w:sz w:val="28"/>
                <w:szCs w:val="28"/>
                <w:lang w:val="fr-FR" w:eastAsia="en-US"/>
              </w:rPr>
              <w:t>Les garçons </w:t>
            </w:r>
            <w:r w:rsidRPr="00BD282C">
              <w:rPr>
                <w:b/>
                <w:bCs/>
                <w:i/>
                <w:iCs/>
                <w:color w:val="000000"/>
                <w:sz w:val="28"/>
                <w:szCs w:val="28"/>
                <w:lang w:val="fr-FR" w:eastAsia="en-US"/>
              </w:rPr>
              <w:t>(jouer)</w:t>
            </w:r>
            <w:r w:rsidRPr="00BD282C">
              <w:rPr>
                <w:i/>
                <w:iCs/>
                <w:color w:val="000000"/>
                <w:sz w:val="28"/>
                <w:szCs w:val="28"/>
                <w:lang w:val="fr-FR" w:eastAsia="en-US"/>
              </w:rPr>
              <w:t> au football.</w:t>
            </w:r>
          </w:p>
          <w:p w:rsidR="00BD282C" w:rsidRPr="00BD282C" w:rsidRDefault="00BD282C">
            <w:pPr>
              <w:pStyle w:val="a4"/>
              <w:shd w:val="clear" w:color="auto" w:fill="FFFFFF"/>
              <w:spacing w:before="0" w:beforeAutospacing="0" w:after="0" w:afterAutospacing="0" w:line="294" w:lineRule="atLeast"/>
              <w:rPr>
                <w:color w:val="000000"/>
                <w:sz w:val="28"/>
                <w:szCs w:val="28"/>
                <w:lang w:val="fr-FR" w:eastAsia="en-US"/>
              </w:rPr>
            </w:pPr>
          </w:p>
        </w:tc>
      </w:tr>
      <w:tr w:rsidR="00BD282C" w:rsidRPr="00BD282C" w:rsidTr="00BD282C">
        <w:trPr>
          <w:trHeight w:val="2028"/>
        </w:trPr>
        <w:tc>
          <w:tcPr>
            <w:tcW w:w="541" w:type="dxa"/>
            <w:tcBorders>
              <w:top w:val="single" w:sz="4" w:space="0" w:color="auto"/>
              <w:left w:val="single" w:sz="4" w:space="0" w:color="auto"/>
              <w:bottom w:val="single" w:sz="4" w:space="0" w:color="auto"/>
              <w:right w:val="single" w:sz="4" w:space="0" w:color="auto"/>
            </w:tcBorders>
            <w:hideMark/>
          </w:tcPr>
          <w:p w:rsidR="00BD282C" w:rsidRPr="00BD282C" w:rsidRDefault="00BD282C">
            <w:pPr>
              <w:spacing w:after="0" w:line="240" w:lineRule="auto"/>
              <w:rPr>
                <w:rFonts w:ascii="Times New Roman" w:hAnsi="Times New Roman" w:cs="Times New Roman"/>
                <w:b/>
                <w:sz w:val="28"/>
                <w:szCs w:val="28"/>
              </w:rPr>
            </w:pPr>
            <w:r w:rsidRPr="00BD282C">
              <w:rPr>
                <w:rFonts w:ascii="Times New Roman" w:hAnsi="Times New Roman" w:cs="Times New Roman"/>
                <w:b/>
                <w:sz w:val="28"/>
                <w:szCs w:val="28"/>
              </w:rPr>
              <w:lastRenderedPageBreak/>
              <w:t>4</w:t>
            </w:r>
          </w:p>
        </w:tc>
        <w:tc>
          <w:tcPr>
            <w:tcW w:w="2998" w:type="dxa"/>
            <w:tcBorders>
              <w:top w:val="single" w:sz="4" w:space="0" w:color="auto"/>
              <w:left w:val="single" w:sz="4" w:space="0" w:color="auto"/>
              <w:bottom w:val="single" w:sz="4" w:space="0" w:color="auto"/>
              <w:right w:val="single" w:sz="4" w:space="0" w:color="auto"/>
            </w:tcBorders>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Envoyez-moi la tâche terminée par e-mail ou WhatsApp</w:t>
            </w:r>
          </w:p>
          <w:p w:rsidR="00BD282C" w:rsidRPr="00BD282C" w:rsidRDefault="00BD282C">
            <w:pPr>
              <w:spacing w:after="0" w:line="240" w:lineRule="auto"/>
              <w:rPr>
                <w:rFonts w:ascii="Times New Roman" w:hAnsi="Times New Roman" w:cs="Times New Roman"/>
                <w:b/>
                <w:sz w:val="28"/>
                <w:szCs w:val="28"/>
                <w:lang w:val="fr-FR"/>
              </w:rPr>
            </w:pPr>
          </w:p>
          <w:p w:rsidR="00BD282C" w:rsidRPr="00BD282C" w:rsidRDefault="00BD282C">
            <w:pPr>
              <w:spacing w:after="0" w:line="240" w:lineRule="auto"/>
              <w:rPr>
                <w:rFonts w:ascii="Times New Roman" w:hAnsi="Times New Roman" w:cs="Times New Roman"/>
                <w:b/>
                <w:sz w:val="28"/>
                <w:szCs w:val="28"/>
                <w:lang w:val="fr-FR"/>
              </w:rPr>
            </w:pPr>
          </w:p>
        </w:tc>
        <w:tc>
          <w:tcPr>
            <w:tcW w:w="6373" w:type="dxa"/>
            <w:tcBorders>
              <w:top w:val="single" w:sz="4" w:space="0" w:color="auto"/>
              <w:left w:val="single" w:sz="4" w:space="0" w:color="auto"/>
              <w:bottom w:val="single" w:sz="4" w:space="0" w:color="auto"/>
              <w:right w:val="single" w:sz="4" w:space="0" w:color="auto"/>
            </w:tcBorders>
          </w:tcPr>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 xml:space="preserve">e-mail: </w:t>
            </w:r>
          </w:p>
          <w:p w:rsidR="00BD282C" w:rsidRPr="00BD282C" w:rsidRDefault="00BD282C">
            <w:pPr>
              <w:spacing w:after="0" w:line="240" w:lineRule="auto"/>
              <w:rPr>
                <w:rFonts w:ascii="Times New Roman" w:hAnsi="Times New Roman" w:cs="Times New Roman"/>
                <w:b/>
                <w:sz w:val="28"/>
                <w:szCs w:val="28"/>
                <w:lang w:val="fr-FR"/>
              </w:rPr>
            </w:pPr>
            <w:r w:rsidRPr="00BD282C">
              <w:rPr>
                <w:rFonts w:ascii="Times New Roman" w:hAnsi="Times New Roman" w:cs="Times New Roman"/>
                <w:b/>
                <w:sz w:val="28"/>
                <w:szCs w:val="28"/>
                <w:lang w:val="fr-FR"/>
              </w:rPr>
              <w:t>WhatsApp</w:t>
            </w:r>
            <w:r w:rsidRPr="00BD282C">
              <w:rPr>
                <w:rFonts w:ascii="Times New Roman" w:hAnsi="Times New Roman" w:cs="Times New Roman"/>
                <w:b/>
                <w:sz w:val="28"/>
                <w:szCs w:val="28"/>
              </w:rPr>
              <w:t>:</w:t>
            </w:r>
            <w:r w:rsidRPr="00BD282C">
              <w:rPr>
                <w:rFonts w:ascii="Times New Roman" w:hAnsi="Times New Roman" w:cs="Times New Roman"/>
                <w:b/>
                <w:sz w:val="28"/>
                <w:szCs w:val="28"/>
                <w:lang w:val="fr-FR"/>
              </w:rPr>
              <w:t xml:space="preserve"> </w:t>
            </w:r>
          </w:p>
          <w:p w:rsidR="00BD282C" w:rsidRPr="00BD282C" w:rsidRDefault="00BD282C">
            <w:pPr>
              <w:spacing w:after="0" w:line="240" w:lineRule="auto"/>
              <w:rPr>
                <w:rFonts w:ascii="Times New Roman" w:hAnsi="Times New Roman" w:cs="Times New Roman"/>
                <w:b/>
                <w:sz w:val="28"/>
                <w:szCs w:val="28"/>
                <w:lang w:val="fr-FR"/>
              </w:rPr>
            </w:pPr>
          </w:p>
        </w:tc>
      </w:tr>
    </w:tbl>
    <w:p w:rsidR="002F4601" w:rsidRPr="00BD282C" w:rsidRDefault="00BD282C">
      <w:pPr>
        <w:rPr>
          <w:rFonts w:ascii="Times New Roman" w:hAnsi="Times New Roman" w:cs="Times New Roman"/>
          <w:sz w:val="28"/>
          <w:szCs w:val="28"/>
        </w:rPr>
      </w:pPr>
    </w:p>
    <w:sectPr w:rsidR="002F4601" w:rsidRPr="00BD282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51351"/>
    <w:multiLevelType w:val="hybridMultilevel"/>
    <w:tmpl w:val="A3B27004"/>
    <w:lvl w:ilvl="0" w:tplc="3CA2A73E">
      <w:start w:val="1"/>
      <w:numFmt w:val="bullet"/>
      <w:lvlText w:val="—"/>
      <w:lvlJc w:val="left"/>
      <w:pPr>
        <w:ind w:left="432" w:hanging="360"/>
      </w:pPr>
      <w:rPr>
        <w:rFonts w:ascii="Arial" w:eastAsia="Times New Roman" w:hAnsi="Arial" w:cs="Arial" w:hint="default"/>
        <w:i w:val="0"/>
        <w:sz w:val="21"/>
      </w:rPr>
    </w:lvl>
    <w:lvl w:ilvl="1" w:tplc="04190003">
      <w:start w:val="1"/>
      <w:numFmt w:val="bullet"/>
      <w:lvlText w:val="o"/>
      <w:lvlJc w:val="left"/>
      <w:pPr>
        <w:ind w:left="1152" w:hanging="360"/>
      </w:pPr>
      <w:rPr>
        <w:rFonts w:ascii="Courier New" w:hAnsi="Courier New" w:cs="Courier New" w:hint="default"/>
      </w:rPr>
    </w:lvl>
    <w:lvl w:ilvl="2" w:tplc="04190005">
      <w:start w:val="1"/>
      <w:numFmt w:val="bullet"/>
      <w:lvlText w:val=""/>
      <w:lvlJc w:val="left"/>
      <w:pPr>
        <w:ind w:left="1872" w:hanging="360"/>
      </w:pPr>
      <w:rPr>
        <w:rFonts w:ascii="Wingdings" w:hAnsi="Wingdings" w:hint="default"/>
      </w:rPr>
    </w:lvl>
    <w:lvl w:ilvl="3" w:tplc="04190001">
      <w:start w:val="1"/>
      <w:numFmt w:val="bullet"/>
      <w:lvlText w:val=""/>
      <w:lvlJc w:val="left"/>
      <w:pPr>
        <w:ind w:left="2592" w:hanging="360"/>
      </w:pPr>
      <w:rPr>
        <w:rFonts w:ascii="Symbol" w:hAnsi="Symbol" w:hint="default"/>
      </w:rPr>
    </w:lvl>
    <w:lvl w:ilvl="4" w:tplc="04190003">
      <w:start w:val="1"/>
      <w:numFmt w:val="bullet"/>
      <w:lvlText w:val="o"/>
      <w:lvlJc w:val="left"/>
      <w:pPr>
        <w:ind w:left="3312" w:hanging="360"/>
      </w:pPr>
      <w:rPr>
        <w:rFonts w:ascii="Courier New" w:hAnsi="Courier New" w:cs="Courier New" w:hint="default"/>
      </w:rPr>
    </w:lvl>
    <w:lvl w:ilvl="5" w:tplc="04190005">
      <w:start w:val="1"/>
      <w:numFmt w:val="bullet"/>
      <w:lvlText w:val=""/>
      <w:lvlJc w:val="left"/>
      <w:pPr>
        <w:ind w:left="4032" w:hanging="360"/>
      </w:pPr>
      <w:rPr>
        <w:rFonts w:ascii="Wingdings" w:hAnsi="Wingdings" w:hint="default"/>
      </w:rPr>
    </w:lvl>
    <w:lvl w:ilvl="6" w:tplc="04190001">
      <w:start w:val="1"/>
      <w:numFmt w:val="bullet"/>
      <w:lvlText w:val=""/>
      <w:lvlJc w:val="left"/>
      <w:pPr>
        <w:ind w:left="4752" w:hanging="360"/>
      </w:pPr>
      <w:rPr>
        <w:rFonts w:ascii="Symbol" w:hAnsi="Symbol" w:hint="default"/>
      </w:rPr>
    </w:lvl>
    <w:lvl w:ilvl="7" w:tplc="04190003">
      <w:start w:val="1"/>
      <w:numFmt w:val="bullet"/>
      <w:lvlText w:val="o"/>
      <w:lvlJc w:val="left"/>
      <w:pPr>
        <w:ind w:left="5472" w:hanging="360"/>
      </w:pPr>
      <w:rPr>
        <w:rFonts w:ascii="Courier New" w:hAnsi="Courier New" w:cs="Courier New" w:hint="default"/>
      </w:rPr>
    </w:lvl>
    <w:lvl w:ilvl="8" w:tplc="04190005">
      <w:start w:val="1"/>
      <w:numFmt w:val="bullet"/>
      <w:lvlText w:val=""/>
      <w:lvlJc w:val="left"/>
      <w:pPr>
        <w:ind w:left="6192"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2C"/>
    <w:rsid w:val="00BD282C"/>
    <w:rsid w:val="00C50791"/>
    <w:rsid w:val="00EE6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82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282C"/>
    <w:rPr>
      <w:color w:val="0000FF" w:themeColor="hyperlink"/>
      <w:u w:val="single"/>
    </w:rPr>
  </w:style>
  <w:style w:type="paragraph" w:styleId="a4">
    <w:name w:val="Normal (Web)"/>
    <w:basedOn w:val="a"/>
    <w:uiPriority w:val="99"/>
    <w:unhideWhenUsed/>
    <w:rsid w:val="00BD28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BD282C"/>
    <w:pPr>
      <w:spacing w:after="0" w:line="240" w:lineRule="auto"/>
    </w:pPr>
  </w:style>
  <w:style w:type="table" w:styleId="a6">
    <w:name w:val="Table Grid"/>
    <w:basedOn w:val="a1"/>
    <w:uiPriority w:val="39"/>
    <w:rsid w:val="00BD2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82C"/>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282C"/>
    <w:rPr>
      <w:color w:val="0000FF" w:themeColor="hyperlink"/>
      <w:u w:val="single"/>
    </w:rPr>
  </w:style>
  <w:style w:type="paragraph" w:styleId="a4">
    <w:name w:val="Normal (Web)"/>
    <w:basedOn w:val="a"/>
    <w:uiPriority w:val="99"/>
    <w:unhideWhenUsed/>
    <w:rsid w:val="00BD28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BD282C"/>
    <w:pPr>
      <w:spacing w:after="0" w:line="240" w:lineRule="auto"/>
    </w:pPr>
  </w:style>
  <w:style w:type="table" w:styleId="a6">
    <w:name w:val="Table Grid"/>
    <w:basedOn w:val="a1"/>
    <w:uiPriority w:val="39"/>
    <w:rsid w:val="00BD2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68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zwNhvWF5ud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237</Words>
  <Characters>1351</Characters>
  <Application>Microsoft Office Word</Application>
  <DocSecurity>0</DocSecurity>
  <Lines>11</Lines>
  <Paragraphs>3</Paragraphs>
  <ScaleCrop>false</ScaleCrop>
  <Company>SPecialiST RePack</Company>
  <LinksUpToDate>false</LinksUpToDate>
  <CharactersWithSpaces>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Баян</dc:creator>
  <cp:lastModifiedBy>Баян</cp:lastModifiedBy>
  <cp:revision>2</cp:revision>
  <dcterms:created xsi:type="dcterms:W3CDTF">2020-08-17T03:42:00Z</dcterms:created>
  <dcterms:modified xsi:type="dcterms:W3CDTF">2020-08-17T03:43:00Z</dcterms:modified>
</cp:coreProperties>
</file>